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91" w:rsidRDefault="00057991" w:rsidP="00057991">
      <w:pPr>
        <w:spacing w:line="800" w:lineRule="exact"/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深圳市智慧城市会员单位信息更新登记表</w:t>
      </w:r>
    </w:p>
    <w:p w:rsidR="00057991" w:rsidRDefault="00057991" w:rsidP="00057991">
      <w:pPr>
        <w:wordWrap w:val="0"/>
        <w:spacing w:line="56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填写日期：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624"/>
        <w:gridCol w:w="1553"/>
        <w:gridCol w:w="1203"/>
        <w:gridCol w:w="481"/>
        <w:gridCol w:w="23"/>
        <w:gridCol w:w="150"/>
        <w:gridCol w:w="549"/>
        <w:gridCol w:w="849"/>
        <w:gridCol w:w="114"/>
        <w:gridCol w:w="181"/>
        <w:gridCol w:w="60"/>
        <w:gridCol w:w="1072"/>
        <w:gridCol w:w="131"/>
        <w:gridCol w:w="241"/>
        <w:gridCol w:w="50"/>
        <w:gridCol w:w="913"/>
        <w:gridCol w:w="508"/>
        <w:gridCol w:w="214"/>
        <w:gridCol w:w="481"/>
        <w:gridCol w:w="1204"/>
      </w:tblGrid>
      <w:tr w:rsidR="00057991" w:rsidTr="00057991">
        <w:trPr>
          <w:trHeight w:hRule="exact" w:val="510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:rsidR="00057991" w:rsidRDefault="00057991" w:rsidP="00057991">
            <w:pPr>
              <w:spacing w:after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单位基本情况</w:t>
            </w: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104" w:type="dxa"/>
            <w:gridSpan w:val="13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注册资本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057991" w:rsidRDefault="00057991" w:rsidP="00057991">
            <w:pPr>
              <w:spacing w:after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1857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1849" w:type="dxa"/>
            <w:gridSpan w:val="7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单位网址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057991" w:rsidRDefault="00057991" w:rsidP="00057991">
            <w:pPr>
              <w:spacing w:after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是否上市</w:t>
            </w:r>
          </w:p>
        </w:tc>
        <w:tc>
          <w:tcPr>
            <w:tcW w:w="8424" w:type="dxa"/>
            <w:gridSpan w:val="18"/>
            <w:vAlign w:val="center"/>
          </w:tcPr>
          <w:p w:rsidR="00057991" w:rsidRDefault="00057991" w:rsidP="00561C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□新三板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股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□港股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□海外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□未上市</w:t>
            </w: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057991" w:rsidRDefault="00057991" w:rsidP="00057991">
            <w:pPr>
              <w:spacing w:after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单位类型</w:t>
            </w:r>
          </w:p>
        </w:tc>
        <w:tc>
          <w:tcPr>
            <w:tcW w:w="8424" w:type="dxa"/>
            <w:gridSpan w:val="18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□国有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□股份制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□外商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□民营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□事业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□社团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□其它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057991" w:rsidRDefault="00057991" w:rsidP="00057991">
            <w:pPr>
              <w:spacing w:after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年产值</w:t>
            </w:r>
          </w:p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707" w:type="dxa"/>
            <w:gridSpan w:val="3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上一年度</w:t>
            </w:r>
          </w:p>
        </w:tc>
        <w:tc>
          <w:tcPr>
            <w:tcW w:w="1843" w:type="dxa"/>
            <w:gridSpan w:val="5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预估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纳税额</w:t>
            </w:r>
          </w:p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gridSpan w:val="5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上一年度</w:t>
            </w:r>
          </w:p>
        </w:tc>
        <w:tc>
          <w:tcPr>
            <w:tcW w:w="1899" w:type="dxa"/>
            <w:gridSpan w:val="3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预估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057991" w:rsidRDefault="00057991" w:rsidP="00057991">
            <w:pPr>
              <w:spacing w:after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textDirection w:val="tbRlV"/>
            <w:vAlign w:val="center"/>
          </w:tcPr>
          <w:p w:rsidR="00057991" w:rsidRDefault="00057991" w:rsidP="00057991">
            <w:pPr>
              <w:spacing w:after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8424" w:type="dxa"/>
            <w:gridSpan w:val="18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:rsidR="00057991" w:rsidRDefault="00057991" w:rsidP="00057991">
            <w:pPr>
              <w:spacing w:after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</w:t>
            </w: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857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9" w:type="dxa"/>
            <w:gridSpan w:val="7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vAlign w:val="center"/>
          </w:tcPr>
          <w:p w:rsidR="00057991" w:rsidRDefault="00057991" w:rsidP="00057991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57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9" w:type="dxa"/>
            <w:gridSpan w:val="7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vAlign w:val="center"/>
          </w:tcPr>
          <w:p w:rsidR="00057991" w:rsidRDefault="00057991" w:rsidP="00057991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57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1849" w:type="dxa"/>
            <w:gridSpan w:val="7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:rsidR="00057991" w:rsidRDefault="00057991" w:rsidP="00057991">
            <w:pPr>
              <w:spacing w:after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57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9" w:type="dxa"/>
            <w:gridSpan w:val="7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99" w:type="dxa"/>
            <w:gridSpan w:val="3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57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9" w:type="dxa"/>
            <w:gridSpan w:val="7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1899" w:type="dxa"/>
            <w:gridSpan w:val="3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624" w:type="dxa"/>
            <w:vMerge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857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849" w:type="dxa"/>
            <w:gridSpan w:val="7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2177" w:type="dxa"/>
            <w:gridSpan w:val="2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核心产品</w:t>
            </w:r>
          </w:p>
        </w:tc>
        <w:tc>
          <w:tcPr>
            <w:tcW w:w="8424" w:type="dxa"/>
            <w:gridSpan w:val="18"/>
            <w:vAlign w:val="center"/>
          </w:tcPr>
          <w:p w:rsidR="00057991" w:rsidRDefault="00057991" w:rsidP="00561C1B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可另附文件</w:t>
            </w: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2177" w:type="dxa"/>
            <w:gridSpan w:val="2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主营业务</w:t>
            </w:r>
          </w:p>
        </w:tc>
        <w:tc>
          <w:tcPr>
            <w:tcW w:w="8424" w:type="dxa"/>
            <w:gridSpan w:val="18"/>
            <w:vAlign w:val="center"/>
          </w:tcPr>
          <w:p w:rsidR="00057991" w:rsidRDefault="00057991" w:rsidP="00561C1B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可另附文件</w:t>
            </w: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2177" w:type="dxa"/>
            <w:gridSpan w:val="2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  <w:tc>
          <w:tcPr>
            <w:tcW w:w="8424" w:type="dxa"/>
            <w:gridSpan w:val="18"/>
            <w:vAlign w:val="center"/>
          </w:tcPr>
          <w:p w:rsidR="00057991" w:rsidRDefault="00057991" w:rsidP="00561C1B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公司第一负责人照片、公司简介</w:t>
            </w:r>
            <w:r>
              <w:rPr>
                <w:rFonts w:hint="eastAsia"/>
                <w:color w:val="0D0D0D"/>
                <w:sz w:val="24"/>
                <w:szCs w:val="24"/>
              </w:rPr>
              <w:t>word</w:t>
            </w:r>
            <w:r>
              <w:rPr>
                <w:rFonts w:hint="eastAsia"/>
                <w:color w:val="0D0D0D"/>
                <w:sz w:val="24"/>
                <w:szCs w:val="24"/>
              </w:rPr>
              <w:t>版、公司</w:t>
            </w:r>
            <w:r>
              <w:rPr>
                <w:rFonts w:hint="eastAsia"/>
                <w:color w:val="0D0D0D"/>
                <w:sz w:val="24"/>
                <w:szCs w:val="24"/>
              </w:rPr>
              <w:t>LOGO</w:t>
            </w:r>
            <w:r>
              <w:rPr>
                <w:rFonts w:hint="eastAsia"/>
                <w:color w:val="0D0D0D"/>
                <w:sz w:val="24"/>
                <w:szCs w:val="24"/>
              </w:rPr>
              <w:t>、公司资质</w:t>
            </w:r>
            <w:r>
              <w:rPr>
                <w:rFonts w:hint="eastAsia"/>
                <w:color w:val="0D0D0D"/>
                <w:sz w:val="24"/>
                <w:szCs w:val="24"/>
              </w:rPr>
              <w:t>/</w:t>
            </w:r>
            <w:r>
              <w:rPr>
                <w:rFonts w:hint="eastAsia"/>
                <w:color w:val="0D0D0D"/>
                <w:sz w:val="24"/>
                <w:szCs w:val="24"/>
              </w:rPr>
              <w:t>荣誉</w:t>
            </w: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2177" w:type="dxa"/>
            <w:gridSpan w:val="2"/>
            <w:vMerge w:val="restart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单位获得授权的知识产权情况（个）</w:t>
            </w:r>
          </w:p>
        </w:tc>
        <w:tc>
          <w:tcPr>
            <w:tcW w:w="1684" w:type="dxa"/>
            <w:gridSpan w:val="2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</w:t>
            </w:r>
          </w:p>
        </w:tc>
        <w:tc>
          <w:tcPr>
            <w:tcW w:w="1685" w:type="dxa"/>
            <w:gridSpan w:val="5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</w:t>
            </w:r>
          </w:p>
        </w:tc>
        <w:tc>
          <w:tcPr>
            <w:tcW w:w="1685" w:type="dxa"/>
            <w:gridSpan w:val="5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软著</w:t>
            </w:r>
          </w:p>
        </w:tc>
        <w:tc>
          <w:tcPr>
            <w:tcW w:w="1685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商标</w:t>
            </w:r>
          </w:p>
        </w:tc>
        <w:tc>
          <w:tcPr>
            <w:tcW w:w="1685" w:type="dxa"/>
            <w:gridSpan w:val="2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基它</w:t>
            </w: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2177" w:type="dxa"/>
            <w:gridSpan w:val="2"/>
            <w:vMerge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2177" w:type="dxa"/>
            <w:gridSpan w:val="2"/>
            <w:vMerge w:val="restart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单位人力资源情况</w:t>
            </w:r>
          </w:p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（人）</w:t>
            </w:r>
          </w:p>
        </w:tc>
        <w:tc>
          <w:tcPr>
            <w:tcW w:w="1203" w:type="dxa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1203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研发人员</w:t>
            </w:r>
          </w:p>
        </w:tc>
        <w:tc>
          <w:tcPr>
            <w:tcW w:w="1204" w:type="dxa"/>
            <w:gridSpan w:val="4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留学人员</w:t>
            </w:r>
          </w:p>
        </w:tc>
        <w:tc>
          <w:tcPr>
            <w:tcW w:w="1203" w:type="dxa"/>
            <w:gridSpan w:val="2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204" w:type="dxa"/>
            <w:gridSpan w:val="3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203" w:type="dxa"/>
            <w:gridSpan w:val="3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204" w:type="dxa"/>
            <w:vAlign w:val="center"/>
          </w:tcPr>
          <w:p w:rsidR="00057991" w:rsidRDefault="00057991" w:rsidP="0056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</w:tr>
      <w:tr w:rsidR="00057991" w:rsidTr="00057991">
        <w:trPr>
          <w:trHeight w:hRule="exact" w:val="510"/>
          <w:jc w:val="center"/>
        </w:trPr>
        <w:tc>
          <w:tcPr>
            <w:tcW w:w="2177" w:type="dxa"/>
            <w:gridSpan w:val="2"/>
            <w:vMerge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057991" w:rsidRDefault="00057991" w:rsidP="00561C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</w:p>
        </w:tc>
      </w:tr>
      <w:tr w:rsidR="00057991" w:rsidTr="00561C1B">
        <w:trPr>
          <w:trHeight w:hRule="exact" w:val="593"/>
          <w:jc w:val="center"/>
        </w:trPr>
        <w:tc>
          <w:tcPr>
            <w:tcW w:w="10601" w:type="dxa"/>
            <w:gridSpan w:val="20"/>
            <w:vAlign w:val="center"/>
          </w:tcPr>
          <w:p w:rsidR="00057991" w:rsidRDefault="00057991" w:rsidP="00561C1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注：本表每年度更新一次，本表可编辑电子档和需另附的电子文件一并发送到</w:t>
            </w:r>
            <w:r>
              <w:rPr>
                <w:rFonts w:hint="eastAsia"/>
                <w:sz w:val="24"/>
                <w:szCs w:val="24"/>
              </w:rPr>
              <w:t>scssorg@163.com.</w:t>
            </w:r>
          </w:p>
        </w:tc>
      </w:tr>
    </w:tbl>
    <w:p w:rsidR="004358AB" w:rsidRDefault="004358AB" w:rsidP="00057991">
      <w:pPr>
        <w:spacing w:line="220" w:lineRule="atLeast"/>
      </w:pPr>
    </w:p>
    <w:sectPr w:rsidR="004358AB">
      <w:footerReference w:type="default" r:id="rId6"/>
      <w:pgSz w:w="11906" w:h="16838"/>
      <w:pgMar w:top="1134" w:right="1134" w:bottom="567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91" w:rsidRDefault="00057991" w:rsidP="00057991">
      <w:pPr>
        <w:spacing w:after="0"/>
      </w:pPr>
      <w:r>
        <w:separator/>
      </w:r>
    </w:p>
  </w:endnote>
  <w:endnote w:type="continuationSeparator" w:id="0">
    <w:p w:rsidR="00057991" w:rsidRDefault="00057991" w:rsidP="000579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69D" w:rsidRDefault="00057991">
    <w:pPr>
      <w:pStyle w:val="a4"/>
      <w:pBdr>
        <w:bottom w:val="single" w:sz="6" w:space="1" w:color="auto"/>
      </w:pBdr>
      <w:ind w:firstLineChars="50" w:firstLine="75"/>
      <w:jc w:val="center"/>
      <w:rPr>
        <w:rFonts w:ascii="微软雅黑" w:hAnsi="微软雅黑"/>
        <w:sz w:val="15"/>
        <w:szCs w:val="15"/>
      </w:rPr>
    </w:pPr>
    <w:r>
      <w:rPr>
        <w:rFonts w:ascii="微软雅黑" w:hAnsi="微软雅黑" w:hint="eastAsia"/>
        <w:sz w:val="15"/>
        <w:szCs w:val="15"/>
      </w:rPr>
      <w:t>秘书处：深圳市南山区大冲一路</w:t>
    </w:r>
    <w:r>
      <w:rPr>
        <w:rFonts w:ascii="微软雅黑" w:hAnsi="微软雅黑" w:hint="eastAsia"/>
        <w:sz w:val="15"/>
        <w:szCs w:val="15"/>
      </w:rPr>
      <w:t>18</w:t>
    </w:r>
    <w:r>
      <w:rPr>
        <w:rFonts w:ascii="微软雅黑" w:hAnsi="微软雅黑" w:hint="eastAsia"/>
        <w:sz w:val="15"/>
        <w:szCs w:val="15"/>
      </w:rPr>
      <w:t>号华润置地大厦</w:t>
    </w:r>
    <w:r>
      <w:rPr>
        <w:rFonts w:ascii="微软雅黑" w:hAnsi="微软雅黑" w:hint="eastAsia"/>
        <w:sz w:val="15"/>
        <w:szCs w:val="15"/>
      </w:rPr>
      <w:t>E</w:t>
    </w:r>
    <w:r>
      <w:rPr>
        <w:rFonts w:ascii="微软雅黑" w:hAnsi="微软雅黑" w:hint="eastAsia"/>
        <w:sz w:val="15"/>
        <w:szCs w:val="15"/>
      </w:rPr>
      <w:t>座</w:t>
    </w:r>
    <w:r>
      <w:rPr>
        <w:rFonts w:ascii="微软雅黑" w:hAnsi="微软雅黑" w:hint="eastAsia"/>
        <w:sz w:val="15"/>
        <w:szCs w:val="15"/>
      </w:rPr>
      <w:t>17B</w:t>
    </w:r>
  </w:p>
  <w:p w:rsidR="0073169D" w:rsidRDefault="00057991">
    <w:pPr>
      <w:pStyle w:val="a4"/>
      <w:wordWrap w:val="0"/>
      <w:jc w:val="center"/>
      <w:rPr>
        <w:rFonts w:ascii="微软雅黑" w:hAnsi="微软雅黑"/>
        <w:sz w:val="16"/>
        <w:szCs w:val="16"/>
      </w:rPr>
    </w:pPr>
    <w:r>
      <w:rPr>
        <w:rFonts w:ascii="微软雅黑" w:hAnsi="微软雅黑" w:hint="eastAsia"/>
        <w:sz w:val="16"/>
        <w:szCs w:val="16"/>
      </w:rPr>
      <w:t xml:space="preserve"> Tel</w:t>
    </w:r>
    <w:r>
      <w:rPr>
        <w:rFonts w:ascii="微软雅黑" w:hAnsi="微软雅黑" w:hint="eastAsia"/>
        <w:sz w:val="16"/>
        <w:szCs w:val="16"/>
      </w:rPr>
      <w:t>：</w:t>
    </w:r>
    <w:r>
      <w:rPr>
        <w:rFonts w:ascii="微软雅黑" w:hAnsi="微软雅黑" w:hint="eastAsia"/>
        <w:sz w:val="16"/>
        <w:szCs w:val="16"/>
      </w:rPr>
      <w:t xml:space="preserve">+86-755-86110734/86969381  </w:t>
    </w:r>
    <w:r>
      <w:rPr>
        <w:rFonts w:ascii="微软雅黑" w:hAnsi="微软雅黑" w:hint="eastAsia"/>
        <w:color w:val="808080"/>
        <w:sz w:val="16"/>
        <w:szCs w:val="16"/>
      </w:rPr>
      <w:t>│</w:t>
    </w:r>
    <w:r>
      <w:rPr>
        <w:rFonts w:ascii="微软雅黑" w:hAnsi="微软雅黑" w:hint="eastAsia"/>
        <w:sz w:val="16"/>
        <w:szCs w:val="16"/>
      </w:rPr>
      <w:t xml:space="preserve">  </w:t>
    </w:r>
    <w:r>
      <w:rPr>
        <w:rFonts w:ascii="微软雅黑" w:hAnsi="微软雅黑" w:hint="eastAsia"/>
        <w:sz w:val="16"/>
        <w:szCs w:val="16"/>
      </w:rPr>
      <w:t>微信公众号：</w:t>
    </w:r>
    <w:r>
      <w:rPr>
        <w:rFonts w:ascii="微软雅黑" w:hAnsi="微软雅黑" w:hint="eastAsia"/>
        <w:sz w:val="16"/>
        <w:szCs w:val="16"/>
      </w:rPr>
      <w:t xml:space="preserve">scssorg </w:t>
    </w:r>
    <w:r>
      <w:rPr>
        <w:rFonts w:ascii="微软雅黑" w:hAnsi="微软雅黑" w:hint="eastAsia"/>
        <w:color w:val="808080"/>
        <w:sz w:val="16"/>
        <w:szCs w:val="16"/>
      </w:rPr>
      <w:t>│</w:t>
    </w:r>
    <w:r>
      <w:rPr>
        <w:rFonts w:ascii="微软雅黑" w:hAnsi="微软雅黑" w:hint="eastAsia"/>
        <w:sz w:val="16"/>
        <w:szCs w:val="16"/>
      </w:rPr>
      <w:t xml:space="preserve">  </w:t>
    </w:r>
    <w:r>
      <w:rPr>
        <w:rFonts w:ascii="微软雅黑" w:hAnsi="微软雅黑" w:hint="eastAsia"/>
        <w:sz w:val="16"/>
        <w:szCs w:val="16"/>
      </w:rPr>
      <w:t>网址：</w:t>
    </w:r>
    <w:r>
      <w:rPr>
        <w:rFonts w:ascii="微软雅黑" w:hAnsi="微软雅黑"/>
        <w:sz w:val="16"/>
        <w:szCs w:val="16"/>
      </w:rPr>
      <w:t>www.</w:t>
    </w:r>
    <w:r>
      <w:rPr>
        <w:rFonts w:ascii="微软雅黑" w:hAnsi="微软雅黑" w:hint="eastAsia"/>
        <w:sz w:val="16"/>
        <w:szCs w:val="16"/>
      </w:rPr>
      <w:t>scssorg.com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91" w:rsidRDefault="00057991" w:rsidP="00057991">
      <w:pPr>
        <w:spacing w:after="0"/>
      </w:pPr>
      <w:r>
        <w:separator/>
      </w:r>
    </w:p>
  </w:footnote>
  <w:footnote w:type="continuationSeparator" w:id="0">
    <w:p w:rsidR="00057991" w:rsidRDefault="00057991" w:rsidP="000579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991"/>
    <w:rsid w:val="00323B43"/>
    <w:rsid w:val="003D37D8"/>
    <w:rsid w:val="00426133"/>
    <w:rsid w:val="004358AB"/>
    <w:rsid w:val="0052503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9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9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9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9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2020-04-03T01:40:00Z</dcterms:modified>
</cp:coreProperties>
</file>