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firstLine="0" w:firstLineChars="0"/>
        <w:jc w:val="left"/>
        <w:rPr>
          <w:rFonts w:hint="eastAsia" w:ascii="黑体" w:hAnsi="仿宋" w:eastAsia="黑体"/>
          <w:sz w:val="30"/>
          <w:szCs w:val="30"/>
        </w:rPr>
      </w:pPr>
      <w:r>
        <w:rPr>
          <w:rFonts w:hint="eastAsia" w:ascii="黑体" w:hAnsi="仿宋" w:eastAsia="黑体"/>
          <w:sz w:val="30"/>
          <w:szCs w:val="30"/>
        </w:rPr>
        <w:t>附件二</w:t>
      </w:r>
      <w:bookmarkStart w:id="0" w:name="_GoBack"/>
      <w:bookmarkEnd w:id="0"/>
    </w:p>
    <w:p>
      <w:pPr>
        <w:pStyle w:val="7"/>
        <w:spacing w:line="440" w:lineRule="exact"/>
        <w:ind w:firstLine="0" w:firstLineChars="0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2022首届中国智慧城市创新大赛参赛申报表</w:t>
      </w:r>
    </w:p>
    <w:p>
      <w:pPr>
        <w:pStyle w:val="7"/>
        <w:spacing w:line="440" w:lineRule="exact"/>
        <w:ind w:firstLine="0" w:firstLineChars="0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（创新应用组）</w:t>
      </w:r>
    </w:p>
    <w:p>
      <w:pPr>
        <w:ind w:firstLine="5880" w:firstLineChars="2450"/>
        <w:rPr>
          <w:sz w:val="24"/>
          <w:szCs w:val="24"/>
        </w:rPr>
      </w:pPr>
      <w:r>
        <w:rPr>
          <w:rFonts w:hint="eastAsia"/>
          <w:sz w:val="24"/>
          <w:szCs w:val="24"/>
        </w:rPr>
        <w:t>2022年   月    日</w:t>
      </w:r>
    </w:p>
    <w:tbl>
      <w:tblPr>
        <w:tblStyle w:val="8"/>
        <w:tblW w:w="8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984"/>
        <w:gridCol w:w="2268"/>
        <w:gridCol w:w="959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70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/>
              <w:textAlignment w:val="auto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联系人职务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70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单位通讯地址</w:t>
            </w:r>
          </w:p>
        </w:tc>
        <w:tc>
          <w:tcPr>
            <w:tcW w:w="70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70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□政府部门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 xml:space="preserve"> □事业单位 □国有及其控股企业 □民营及其控股企业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 xml:space="preserve"> □外资及其控股企业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 xml:space="preserve"> □其他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参赛承诺</w:t>
            </w:r>
          </w:p>
        </w:tc>
        <w:tc>
          <w:tcPr>
            <w:tcW w:w="70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361" w:firstLineChars="150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我单位自愿参加“2022中国智慧城市创新应用大赛活动，承诺申报的案例真实有效、无知识产权纠纷等情况，符合参赛活动要求。如出现虚假申报、内容泄密等问题，由我单位自行承担责任，活动组织方有权取消我单位参赛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参赛案例或参赛产品名称</w:t>
            </w:r>
          </w:p>
        </w:tc>
        <w:tc>
          <w:tcPr>
            <w:tcW w:w="70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480" w:firstLine="0" w:firstLineChars="0"/>
              <w:jc w:val="right"/>
              <w:textAlignment w:val="auto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是否申请入选《2022中国智慧城市创新应用案例与产品》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案例介绍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（3000内）</w:t>
            </w:r>
          </w:p>
        </w:tc>
        <w:tc>
          <w:tcPr>
            <w:tcW w:w="70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</w:rPr>
              <w:t>建议从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技术先进性、行业创新性、应用智慧性、示范推广性、成果经济性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</w:rPr>
              <w:t>等几个方面撰写（可以另附材料）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Chars="0"/>
              <w:textAlignment w:val="auto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应用案例或产品的基本概括，包括背景等。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Chars="0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应用案例的原理方法，包括技术架构和系统图等。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Chars="0"/>
              <w:textAlignment w:val="auto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参赛产品的创新原理，包括专利技术情况。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Chars="0"/>
              <w:textAlignment w:val="auto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应用案例或参赛产品的特色和亮点。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Chars="0"/>
              <w:textAlignment w:val="auto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应用案例在经济、社会等方面已取得的实际成效，用数据说话。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Chars="0"/>
              <w:textAlignment w:val="auto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应用案例或产品目前面临问题，推进计划和行业建议等。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400" w:lineRule="exact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备注：</w:t>
      </w:r>
      <w:r>
        <w:rPr>
          <w:rFonts w:hint="eastAsia" w:ascii="宋体" w:hAnsi="宋体" w:eastAsia="宋体"/>
          <w:sz w:val="24"/>
          <w:szCs w:val="24"/>
        </w:rPr>
        <w:t>请将此参赛申请表填好，连同案例介绍一起快递到：深圳市南山区科技南一路深圳软件园T2栋B座2楼A中国智慧城市创新大赛秘书处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；word版申请表和案例介绍发送到scssorg@163.com。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联系人：龚异秋（18129868859）</w:t>
      </w:r>
      <w:r>
        <w:rPr>
          <w:rFonts w:hint="eastAsia" w:ascii="宋体" w:hAnsi="宋体" w:eastAsia="宋体"/>
          <w:sz w:val="24"/>
          <w:szCs w:val="24"/>
          <w:lang w:eastAsia="zh-CN"/>
        </w:rPr>
        <w:t>、王浪静</w:t>
      </w: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15626050995</w:t>
      </w:r>
      <w:r>
        <w:rPr>
          <w:rFonts w:hint="eastAsia" w:ascii="宋体" w:hAnsi="宋体" w:eastAsia="宋体"/>
          <w:sz w:val="24"/>
          <w:szCs w:val="24"/>
        </w:rPr>
        <w:t xml:space="preserve">）  </w:t>
      </w:r>
    </w:p>
    <w:p>
      <w:pPr>
        <w:spacing w:line="420" w:lineRule="exact"/>
        <w:ind w:firstLine="560" w:firstLineChars="200"/>
        <w:rPr>
          <w:rFonts w:hint="eastAsia" w:ascii="仿宋" w:hAnsi="仿宋" w:eastAsia="仿宋"/>
          <w:sz w:val="28"/>
          <w:szCs w:val="28"/>
        </w:rPr>
        <w:sectPr>
          <w:footerReference r:id="rId3" w:type="default"/>
          <w:pgSz w:w="11906" w:h="16838"/>
          <w:pgMar w:top="1440" w:right="1418" w:bottom="567" w:left="1418" w:header="851" w:footer="567" w:gutter="0"/>
          <w:cols w:space="425" w:num="1"/>
          <w:docGrid w:type="lines" w:linePitch="312" w:charSpace="0"/>
        </w:sectPr>
      </w:pPr>
    </w:p>
    <w:p>
      <w:pPr>
        <w:snapToGrid w:val="0"/>
        <w:spacing w:line="560" w:lineRule="exact"/>
        <w:ind w:firstLine="0" w:firstLineChars="0"/>
        <w:contextualSpacing/>
        <w:jc w:val="left"/>
        <w:rPr>
          <w:rFonts w:hint="eastAsia" w:ascii="黑体" w:hAnsi="仿宋" w:eastAsia="黑体" w:cs="Times New Roman"/>
          <w:sz w:val="30"/>
          <w:szCs w:val="30"/>
        </w:rPr>
      </w:pPr>
    </w:p>
    <w:p>
      <w:pPr>
        <w:snapToGrid w:val="0"/>
        <w:spacing w:line="560" w:lineRule="exact"/>
        <w:ind w:firstLine="0" w:firstLineChars="0"/>
        <w:contextualSpacing/>
        <w:jc w:val="left"/>
        <w:rPr>
          <w:rFonts w:hint="eastAsia" w:ascii="黑体" w:hAnsi="仿宋" w:eastAsia="黑体" w:cs="Times New Roman"/>
          <w:sz w:val="30"/>
          <w:szCs w:val="30"/>
          <w:lang w:val="en-US" w:eastAsia="zh-CN"/>
        </w:rPr>
      </w:pPr>
      <w:r>
        <w:rPr>
          <w:rFonts w:hint="eastAsia" w:ascii="黑体" w:hAnsi="仿宋" w:eastAsia="黑体" w:cs="Times New Roman"/>
          <w:sz w:val="30"/>
          <w:szCs w:val="30"/>
        </w:rPr>
        <w:t>附件</w:t>
      </w:r>
      <w:r>
        <w:rPr>
          <w:rFonts w:hint="eastAsia" w:ascii="黑体" w:hAnsi="仿宋" w:eastAsia="黑体" w:cs="Times New Roman"/>
          <w:sz w:val="30"/>
          <w:szCs w:val="30"/>
          <w:lang w:val="en-US" w:eastAsia="zh-CN"/>
        </w:rPr>
        <w:t>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微软雅黑" w:hAnsi="微软雅黑" w:eastAsia="微软雅黑"/>
          <w:b/>
          <w:bCs/>
          <w:sz w:val="30"/>
          <w:szCs w:val="30"/>
        </w:rPr>
      </w:pPr>
      <w:r>
        <w:rPr>
          <w:rFonts w:hint="eastAsia" w:ascii="微软雅黑" w:hAnsi="微软雅黑" w:eastAsia="微软雅黑"/>
          <w:b/>
          <w:bCs/>
          <w:sz w:val="30"/>
          <w:szCs w:val="30"/>
        </w:rPr>
        <w:t>《2022中国智慧城市优秀创新案例与产品</w:t>
      </w:r>
      <w:r>
        <w:rPr>
          <w:rFonts w:hint="eastAsia" w:ascii="微软雅黑" w:hAnsi="微软雅黑" w:eastAsia="微软雅黑"/>
          <w:b/>
          <w:bCs/>
          <w:sz w:val="30"/>
          <w:szCs w:val="30"/>
          <w:lang w:eastAsia="zh-CN"/>
        </w:rPr>
        <w:t>集锦</w:t>
      </w:r>
      <w:r>
        <w:rPr>
          <w:rFonts w:hint="eastAsia" w:ascii="微软雅黑" w:hAnsi="微软雅黑" w:eastAsia="微软雅黑"/>
          <w:b/>
          <w:bCs/>
          <w:sz w:val="30"/>
          <w:szCs w:val="30"/>
        </w:rPr>
        <w:t>》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0"/>
          <w:szCs w:val="30"/>
        </w:rPr>
      </w:pPr>
      <w:r>
        <w:rPr>
          <w:rFonts w:ascii="微软雅黑" w:hAnsi="微软雅黑" w:eastAsia="微软雅黑"/>
          <w:b/>
          <w:bCs/>
          <w:sz w:val="30"/>
          <w:szCs w:val="30"/>
        </w:rPr>
        <w:t>认刊回执</w:t>
      </w:r>
    </w:p>
    <w:tbl>
      <w:tblPr>
        <w:tblStyle w:val="8"/>
        <w:tblW w:w="8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731"/>
        <w:gridCol w:w="963"/>
        <w:gridCol w:w="1568"/>
        <w:gridCol w:w="818"/>
        <w:gridCol w:w="1217"/>
        <w:gridCol w:w="2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"/>
              <w:shd w:val="clear" w:color="auto" w:fill="FFFFFF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公司名称</w:t>
            </w:r>
          </w:p>
        </w:tc>
        <w:tc>
          <w:tcPr>
            <w:tcW w:w="7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"/>
              <w:shd w:val="clear" w:color="auto" w:fill="FFFFFF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"/>
              <w:shd w:val="clear" w:color="auto" w:fill="FFFFFF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联系人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"/>
              <w:shd w:val="clear" w:color="auto" w:fill="FFFFFF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职务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"/>
              <w:shd w:val="clear" w:color="auto" w:fill="FFFFFF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部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门</w:t>
            </w: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"/>
              <w:shd w:val="clear" w:color="auto" w:fill="FFFFFF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手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机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"/>
              <w:shd w:val="clear" w:color="auto" w:fill="FFFFFF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"/>
              <w:shd w:val="clear" w:color="auto" w:fill="FFFFFF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"/>
              <w:shd w:val="clear" w:color="auto" w:fill="FFFFFF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"/>
              <w:shd w:val="clear" w:color="auto" w:fill="FFFFFF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"/>
              <w:shd w:val="clear" w:color="auto" w:fill="FFFFFF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"/>
              <w:shd w:val="clear" w:color="auto" w:fill="FFFFFF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"/>
              <w:shd w:val="clear" w:color="auto" w:fill="FFFFFF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赠书地址</w:t>
            </w:r>
          </w:p>
        </w:tc>
        <w:tc>
          <w:tcPr>
            <w:tcW w:w="7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"/>
              <w:shd w:val="clear" w:color="auto" w:fill="FFFFFF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认刊方案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可多选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4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A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B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 xml:space="preserve">1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B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 xml:space="preserve">2  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B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 xml:space="preserve">3  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微软雅黑" w:hAnsi="微软雅黑" w:eastAsia="微软雅黑" w:cs="微软雅黑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B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 xml:space="preserve">4 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 xml:space="preserve"> C1  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 xml:space="preserve"> C2  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 xml:space="preserve"> C3  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备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注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line="240" w:lineRule="atLeast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费用合计人民币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大写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3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line="240" w:lineRule="atLeast"/>
              <w:jc w:val="righ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万   千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 百   元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line="240" w:lineRule="atLeast"/>
              <w:jc w:val="right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费用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小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写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line="240" w:lineRule="atLeast"/>
              <w:jc w:val="righ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一、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企业认刊方案</w:t>
      </w:r>
      <w:r>
        <w:rPr>
          <w:rFonts w:hint="eastAsia" w:ascii="微软雅黑" w:hAnsi="微软雅黑" w:eastAsia="微软雅黑" w:cs="微软雅黑"/>
          <w:sz w:val="21"/>
          <w:szCs w:val="21"/>
        </w:rPr>
        <w:t>(认刊截止日期为2022年6月30日)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u w:val="single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方案A：智慧城市企业案例（产品）介绍（黑白内插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1P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） 入刊费：2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980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元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u w:val="single"/>
        </w:rPr>
        <w:t>方案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u w:val="single"/>
          <w:lang w:val="en-US" w:eastAsia="zh-CN"/>
        </w:rPr>
        <w:t>B1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u w:val="single"/>
          <w:lang w:eastAsia="zh-CN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彩色广告内插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1P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，5000元，顺序按照交款先后排列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，送刊登单位样书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1本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u w:val="single"/>
        </w:rPr>
        <w:t>方案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u w:val="single"/>
          <w:lang w:val="en-US" w:eastAsia="zh-CN"/>
        </w:rPr>
        <w:t>B2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u w:val="single"/>
          <w:lang w:eastAsia="zh-CN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彩色广告内插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2P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9500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元，顺序按照交款先后排列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，送刊登单位样书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1本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u w:val="single"/>
        </w:rPr>
        <w:t>方案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u w:val="single"/>
          <w:lang w:val="en-US" w:eastAsia="zh-CN"/>
        </w:rPr>
        <w:t>B3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u w:val="single"/>
          <w:lang w:eastAsia="zh-CN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彩色广告内插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3P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13800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元，顺序按照交款先后排列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，送刊登单位样书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1本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u w:val="single"/>
        </w:rPr>
        <w:t>方案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u w:val="single"/>
          <w:lang w:val="en-US" w:eastAsia="zh-CN"/>
        </w:rPr>
        <w:t>B4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u w:val="single"/>
          <w:lang w:eastAsia="zh-CN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彩色广告内插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4P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16000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元，顺序按照交款先后排列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，送刊登单位样书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1本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u w:val="single"/>
        </w:rPr>
        <w:t>方案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u w:val="single"/>
          <w:lang w:val="en-US" w:eastAsia="zh-CN"/>
        </w:rPr>
        <w:t>C1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u w:val="single"/>
          <w:lang w:eastAsia="zh-CN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封二彩色广告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，2万元，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送刊登单位样书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3本。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u w:val="single"/>
        </w:rPr>
        <w:t>方案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u w:val="single"/>
          <w:lang w:val="en-US" w:eastAsia="zh-CN"/>
        </w:rPr>
        <w:t>C2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u w:val="single"/>
          <w:lang w:eastAsia="zh-CN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封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三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彩色广告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，1.5万元，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送刊登单位样书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3本。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u w:val="single"/>
        </w:rPr>
        <w:t>方案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u w:val="single"/>
          <w:lang w:val="en-US" w:eastAsia="zh-CN"/>
        </w:rPr>
        <w:t>C3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u w:val="single"/>
          <w:lang w:eastAsia="zh-CN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封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底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彩色广告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，3万元，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送刊登单位样书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5本。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注：所有广告请企业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提供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成品（尺寸210*285mm , A4）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到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scssorg@163.com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二、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联系方式及认刊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回执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Chars="100" w:firstLine="210" w:firstLineChars="100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</w:rPr>
        <w:t>备注：请将此参赛申请表填好，连同案例介绍一起快递到：深圳市南山区科技南一路深圳软件园T2栋B座2楼A，中国智慧城市创新大赛秘书处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Chars="100" w:firstLine="210" w:firstLineChars="100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</w:rPr>
        <w:t>联系人：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lang w:val="en-US" w:eastAsia="zh-CN"/>
        </w:rPr>
        <w:t>龚异秋18129868859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line="320" w:lineRule="exact"/>
        <w:ind w:leftChars="100" w:firstLine="210" w:firstLineChars="100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</w:rPr>
        <w:t>请将入刊工本费或广告费电汇至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lang w:eastAsia="zh-CN"/>
        </w:rPr>
        <w:t>承办单位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Chars="100" w:firstLine="42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</w:rPr>
        <w:t>开户名：深圳中城赛会文化科技有限公司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630" w:firstLineChars="300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</w:rPr>
        <w:t>开户行：平安银行深圳高新技术区支行</w:t>
      </w:r>
    </w:p>
    <w:p>
      <w:pPr>
        <w:keepNext w:val="0"/>
        <w:keepLines w:val="0"/>
        <w:pageBreakBefore w:val="0"/>
        <w:widowControl w:val="0"/>
        <w:pBdr>
          <w:bottom w:val="single" w:color="auto" w:sz="6" w:space="1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630" w:firstLineChars="300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</w:rPr>
        <w:t xml:space="preserve">帐   号：1526 6544 3800 36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承办单位：深圳中城赛会文化科技有限公司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刊登单位：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（盖章）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                                   （盖章）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负责人（签字）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                             负责人（签字）：</w:t>
      </w:r>
    </w:p>
    <w:p>
      <w:pPr>
        <w:pStyle w:val="1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日  期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：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 xml:space="preserve">         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ab/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ab/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ab/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ab/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 xml:space="preserve">           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日  期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：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 xml:space="preserve">        </w:t>
      </w:r>
      <w:r>
        <w:rPr>
          <w:color w:val="FFFFFF"/>
          <w:sz w:val="21"/>
          <w:szCs w:val="21"/>
        </w:rPr>
        <w:t>鹊弧汞枝铁幅</w:t>
      </w:r>
    </w:p>
    <w:p>
      <w:pPr>
        <w:jc w:val="both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footerReference r:id="rId4" w:type="default"/>
      <w:type w:val="continuous"/>
      <w:pgSz w:w="11906" w:h="16838"/>
      <w:pgMar w:top="1134" w:right="1418" w:bottom="567" w:left="1418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C57792"/>
    <w:multiLevelType w:val="multilevel"/>
    <w:tmpl w:val="2AC5779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hN2YzZTdlMzg3ZTc1M2RlM2ExN2NlYmU0YzQxYTEifQ=="/>
  </w:docVars>
  <w:rsids>
    <w:rsidRoot w:val="0040694E"/>
    <w:rsid w:val="000009BE"/>
    <w:rsid w:val="00011012"/>
    <w:rsid w:val="000165C0"/>
    <w:rsid w:val="00042F06"/>
    <w:rsid w:val="000731DA"/>
    <w:rsid w:val="000C35D1"/>
    <w:rsid w:val="000C690A"/>
    <w:rsid w:val="000D00D9"/>
    <w:rsid w:val="000D52FA"/>
    <w:rsid w:val="00136F48"/>
    <w:rsid w:val="00193CE6"/>
    <w:rsid w:val="001A7AC2"/>
    <w:rsid w:val="00245A1D"/>
    <w:rsid w:val="00245BE8"/>
    <w:rsid w:val="00251C1F"/>
    <w:rsid w:val="00276CE3"/>
    <w:rsid w:val="0027737A"/>
    <w:rsid w:val="002966BB"/>
    <w:rsid w:val="002B4360"/>
    <w:rsid w:val="002D299C"/>
    <w:rsid w:val="002F0407"/>
    <w:rsid w:val="00324539"/>
    <w:rsid w:val="00334456"/>
    <w:rsid w:val="003408C4"/>
    <w:rsid w:val="00341477"/>
    <w:rsid w:val="0036120C"/>
    <w:rsid w:val="00373208"/>
    <w:rsid w:val="003747BF"/>
    <w:rsid w:val="003747D0"/>
    <w:rsid w:val="003A5D15"/>
    <w:rsid w:val="003D6C5A"/>
    <w:rsid w:val="003F3FF6"/>
    <w:rsid w:val="003F78C5"/>
    <w:rsid w:val="004007EE"/>
    <w:rsid w:val="00401451"/>
    <w:rsid w:val="004045AB"/>
    <w:rsid w:val="00404644"/>
    <w:rsid w:val="0040694E"/>
    <w:rsid w:val="00422C53"/>
    <w:rsid w:val="00462253"/>
    <w:rsid w:val="004676DD"/>
    <w:rsid w:val="0047700E"/>
    <w:rsid w:val="00481607"/>
    <w:rsid w:val="004C0AD4"/>
    <w:rsid w:val="004C0BC0"/>
    <w:rsid w:val="004D4F5B"/>
    <w:rsid w:val="0053548A"/>
    <w:rsid w:val="00537E30"/>
    <w:rsid w:val="00587A19"/>
    <w:rsid w:val="005935C4"/>
    <w:rsid w:val="005A333C"/>
    <w:rsid w:val="005B3453"/>
    <w:rsid w:val="005B6F55"/>
    <w:rsid w:val="00600AF4"/>
    <w:rsid w:val="00615A5B"/>
    <w:rsid w:val="0062020D"/>
    <w:rsid w:val="00637249"/>
    <w:rsid w:val="00673075"/>
    <w:rsid w:val="006812E2"/>
    <w:rsid w:val="00681F1C"/>
    <w:rsid w:val="006F04E8"/>
    <w:rsid w:val="006F20B1"/>
    <w:rsid w:val="00713A4A"/>
    <w:rsid w:val="00726584"/>
    <w:rsid w:val="007522AC"/>
    <w:rsid w:val="00756C1A"/>
    <w:rsid w:val="00772455"/>
    <w:rsid w:val="007851DF"/>
    <w:rsid w:val="00791666"/>
    <w:rsid w:val="007D0997"/>
    <w:rsid w:val="0087710C"/>
    <w:rsid w:val="0089174E"/>
    <w:rsid w:val="00891B54"/>
    <w:rsid w:val="008D3E1B"/>
    <w:rsid w:val="00902A9F"/>
    <w:rsid w:val="009A5E6A"/>
    <w:rsid w:val="009B22FA"/>
    <w:rsid w:val="009C6435"/>
    <w:rsid w:val="009D46D8"/>
    <w:rsid w:val="009E1D2B"/>
    <w:rsid w:val="009E2104"/>
    <w:rsid w:val="009E3D5A"/>
    <w:rsid w:val="00A30A00"/>
    <w:rsid w:val="00A46899"/>
    <w:rsid w:val="00A53764"/>
    <w:rsid w:val="00A557D7"/>
    <w:rsid w:val="00A72B65"/>
    <w:rsid w:val="00A74091"/>
    <w:rsid w:val="00A86D71"/>
    <w:rsid w:val="00AD4DBA"/>
    <w:rsid w:val="00AE3146"/>
    <w:rsid w:val="00AF3A3F"/>
    <w:rsid w:val="00B078D9"/>
    <w:rsid w:val="00B11D64"/>
    <w:rsid w:val="00B23D62"/>
    <w:rsid w:val="00B256FF"/>
    <w:rsid w:val="00B611EB"/>
    <w:rsid w:val="00B67006"/>
    <w:rsid w:val="00B734E9"/>
    <w:rsid w:val="00BA2C11"/>
    <w:rsid w:val="00BA5859"/>
    <w:rsid w:val="00BA787D"/>
    <w:rsid w:val="00C25EC6"/>
    <w:rsid w:val="00C32AC1"/>
    <w:rsid w:val="00C50F66"/>
    <w:rsid w:val="00C707AB"/>
    <w:rsid w:val="00CC446A"/>
    <w:rsid w:val="00CE7037"/>
    <w:rsid w:val="00D04B05"/>
    <w:rsid w:val="00D13682"/>
    <w:rsid w:val="00D32F63"/>
    <w:rsid w:val="00D44CA2"/>
    <w:rsid w:val="00D8529D"/>
    <w:rsid w:val="00DD2DB9"/>
    <w:rsid w:val="00DD524D"/>
    <w:rsid w:val="00DF6F9D"/>
    <w:rsid w:val="00E127FA"/>
    <w:rsid w:val="00F0192E"/>
    <w:rsid w:val="00F10F35"/>
    <w:rsid w:val="00F20F70"/>
    <w:rsid w:val="00F538DC"/>
    <w:rsid w:val="00F57387"/>
    <w:rsid w:val="00F81120"/>
    <w:rsid w:val="00FA060B"/>
    <w:rsid w:val="00FA75CA"/>
    <w:rsid w:val="00FD1819"/>
    <w:rsid w:val="00FD332C"/>
    <w:rsid w:val="00FD432D"/>
    <w:rsid w:val="01F22C80"/>
    <w:rsid w:val="062D3022"/>
    <w:rsid w:val="06BB7B2A"/>
    <w:rsid w:val="083668F6"/>
    <w:rsid w:val="08DA762B"/>
    <w:rsid w:val="099E1A57"/>
    <w:rsid w:val="0A191F42"/>
    <w:rsid w:val="0A1F7F33"/>
    <w:rsid w:val="0AD247D6"/>
    <w:rsid w:val="0B491B9B"/>
    <w:rsid w:val="0BB03636"/>
    <w:rsid w:val="0DF24125"/>
    <w:rsid w:val="0DF72928"/>
    <w:rsid w:val="0F0D53E6"/>
    <w:rsid w:val="0F425F31"/>
    <w:rsid w:val="0FB304D5"/>
    <w:rsid w:val="10C879ED"/>
    <w:rsid w:val="11560D26"/>
    <w:rsid w:val="11825CA2"/>
    <w:rsid w:val="121705DF"/>
    <w:rsid w:val="12E87012"/>
    <w:rsid w:val="148D3D4A"/>
    <w:rsid w:val="169F2AE9"/>
    <w:rsid w:val="173076BA"/>
    <w:rsid w:val="1ABA21A8"/>
    <w:rsid w:val="1B445C06"/>
    <w:rsid w:val="1B7B659A"/>
    <w:rsid w:val="1D9E147D"/>
    <w:rsid w:val="1D9E33D6"/>
    <w:rsid w:val="1E3B30A1"/>
    <w:rsid w:val="1F7244F6"/>
    <w:rsid w:val="20544267"/>
    <w:rsid w:val="21686F36"/>
    <w:rsid w:val="21FB71F0"/>
    <w:rsid w:val="22ED2CEB"/>
    <w:rsid w:val="2313583D"/>
    <w:rsid w:val="23F96539"/>
    <w:rsid w:val="24C75156"/>
    <w:rsid w:val="25E21041"/>
    <w:rsid w:val="271C5AC4"/>
    <w:rsid w:val="27F579B7"/>
    <w:rsid w:val="28076D81"/>
    <w:rsid w:val="295273BF"/>
    <w:rsid w:val="2A8C39AA"/>
    <w:rsid w:val="2C7375F7"/>
    <w:rsid w:val="2CA35DFA"/>
    <w:rsid w:val="2CD5599D"/>
    <w:rsid w:val="2F923A19"/>
    <w:rsid w:val="30CB1D19"/>
    <w:rsid w:val="30D504E4"/>
    <w:rsid w:val="310211BA"/>
    <w:rsid w:val="310761B2"/>
    <w:rsid w:val="310C171D"/>
    <w:rsid w:val="31D55904"/>
    <w:rsid w:val="31EF6885"/>
    <w:rsid w:val="32033B51"/>
    <w:rsid w:val="321915A0"/>
    <w:rsid w:val="326E5F2A"/>
    <w:rsid w:val="329C54C6"/>
    <w:rsid w:val="32E84C62"/>
    <w:rsid w:val="35686779"/>
    <w:rsid w:val="35AB6738"/>
    <w:rsid w:val="397A01B6"/>
    <w:rsid w:val="3A6B147A"/>
    <w:rsid w:val="3B097F7D"/>
    <w:rsid w:val="3F0E74AD"/>
    <w:rsid w:val="3F653582"/>
    <w:rsid w:val="3FDF3AE0"/>
    <w:rsid w:val="4071411B"/>
    <w:rsid w:val="40A679EC"/>
    <w:rsid w:val="41CD3F39"/>
    <w:rsid w:val="42B12757"/>
    <w:rsid w:val="42F116C4"/>
    <w:rsid w:val="437F0C1F"/>
    <w:rsid w:val="43E04A70"/>
    <w:rsid w:val="44070C86"/>
    <w:rsid w:val="440C4941"/>
    <w:rsid w:val="447514E8"/>
    <w:rsid w:val="4502086E"/>
    <w:rsid w:val="45EE1B41"/>
    <w:rsid w:val="46F732B1"/>
    <w:rsid w:val="47364783"/>
    <w:rsid w:val="47881136"/>
    <w:rsid w:val="4857471E"/>
    <w:rsid w:val="48FA1D28"/>
    <w:rsid w:val="4A3A15F8"/>
    <w:rsid w:val="4A440393"/>
    <w:rsid w:val="4AA81EB4"/>
    <w:rsid w:val="4C106DB1"/>
    <w:rsid w:val="4E227309"/>
    <w:rsid w:val="4F3C2DB4"/>
    <w:rsid w:val="4F3F0C38"/>
    <w:rsid w:val="50850DFC"/>
    <w:rsid w:val="50F250F5"/>
    <w:rsid w:val="517B66B9"/>
    <w:rsid w:val="518B60C8"/>
    <w:rsid w:val="520737FA"/>
    <w:rsid w:val="525036E8"/>
    <w:rsid w:val="541A28DF"/>
    <w:rsid w:val="548C40AF"/>
    <w:rsid w:val="55DD5EDF"/>
    <w:rsid w:val="561D62EF"/>
    <w:rsid w:val="566143F5"/>
    <w:rsid w:val="58735FC6"/>
    <w:rsid w:val="58DF3A8F"/>
    <w:rsid w:val="59020B6A"/>
    <w:rsid w:val="596350BE"/>
    <w:rsid w:val="5B9F0817"/>
    <w:rsid w:val="5C9A06B0"/>
    <w:rsid w:val="5D9959F1"/>
    <w:rsid w:val="5DEB6861"/>
    <w:rsid w:val="5E282F12"/>
    <w:rsid w:val="5EAA4E50"/>
    <w:rsid w:val="5F237DAA"/>
    <w:rsid w:val="61432B0A"/>
    <w:rsid w:val="62737DA5"/>
    <w:rsid w:val="62D856E4"/>
    <w:rsid w:val="630E1C1E"/>
    <w:rsid w:val="637F5363"/>
    <w:rsid w:val="665318F2"/>
    <w:rsid w:val="673E29B9"/>
    <w:rsid w:val="683751E4"/>
    <w:rsid w:val="69F25CC6"/>
    <w:rsid w:val="6A934924"/>
    <w:rsid w:val="6B290A21"/>
    <w:rsid w:val="6B9A281B"/>
    <w:rsid w:val="6CAD777D"/>
    <w:rsid w:val="6CC637BA"/>
    <w:rsid w:val="6D28722D"/>
    <w:rsid w:val="706A2B98"/>
    <w:rsid w:val="7464472B"/>
    <w:rsid w:val="748F0BC8"/>
    <w:rsid w:val="772C15B4"/>
    <w:rsid w:val="78BC4EA7"/>
    <w:rsid w:val="79BD0FCB"/>
    <w:rsid w:val="7B495B13"/>
    <w:rsid w:val="7B5E0845"/>
    <w:rsid w:val="7C5F5649"/>
    <w:rsid w:val="7C992AAF"/>
    <w:rsid w:val="7D084BD1"/>
    <w:rsid w:val="7E8349E5"/>
    <w:rsid w:val="7E876A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link w:val="16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7">
    <w:name w:val="Title"/>
    <w:basedOn w:val="1"/>
    <w:next w:val="1"/>
    <w:link w:val="17"/>
    <w:qFormat/>
    <w:uiPriority w:val="10"/>
    <w:pPr>
      <w:spacing w:line="600" w:lineRule="exact"/>
      <w:ind w:firstLine="480" w:firstLineChars="150"/>
    </w:pPr>
    <w:rPr>
      <w:rFonts w:ascii="微软雅黑" w:hAnsi="微软雅黑" w:eastAsia="微软雅黑"/>
      <w:b/>
      <w:szCs w:val="32"/>
    </w:rPr>
  </w:style>
  <w:style w:type="character" w:styleId="10">
    <w:name w:val="page number"/>
    <w:basedOn w:val="9"/>
    <w:qFormat/>
    <w:uiPriority w:val="99"/>
    <w:rPr>
      <w:rFonts w:ascii="Times New Roman" w:hAnsi="Times New Roman"/>
      <w:rtl w:val="0"/>
      <w:cs w:val="0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6">
    <w:name w:val="普通(网站) Char"/>
    <w:link w:val="6"/>
    <w:qFormat/>
    <w:uiPriority w:val="0"/>
    <w:rPr>
      <w:rFonts w:cs="Times New Roman"/>
      <w:kern w:val="0"/>
      <w:sz w:val="24"/>
    </w:rPr>
  </w:style>
  <w:style w:type="character" w:customStyle="1" w:styleId="17">
    <w:name w:val="标题 Char"/>
    <w:link w:val="7"/>
    <w:qFormat/>
    <w:uiPriority w:val="10"/>
    <w:rPr>
      <w:rFonts w:ascii="微软雅黑" w:hAnsi="微软雅黑" w:eastAsia="微软雅黑"/>
      <w:b/>
      <w:szCs w:val="32"/>
    </w:rPr>
  </w:style>
  <w:style w:type="paragraph" w:customStyle="1" w:styleId="18">
    <w:name w:val="普通文字"/>
    <w:basedOn w:val="1"/>
    <w:qFormat/>
    <w:uiPriority w:val="99"/>
    <w:rPr>
      <w:rFonts w:ascii="宋体" w:hAnsi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3862</Words>
  <Characters>4134</Characters>
  <Lines>11</Lines>
  <Paragraphs>3</Paragraphs>
  <TotalTime>0</TotalTime>
  <ScaleCrop>false</ScaleCrop>
  <LinksUpToDate>false</LinksUpToDate>
  <CharactersWithSpaces>4467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2022-04-02T06:06:00Z</dcterms:created>
  <dc:creator>THINKPAD</dc:creator>
  <cp:lastModifiedBy>龚异秋SCSS</cp:lastModifiedBy>
  <dcterms:modified xsi:type="dcterms:W3CDTF">2022-06-27T07:26:27Z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4BC8E1EFF4B34394BEDA5299779FDAAD</vt:lpwstr>
  </property>
</Properties>
</file>